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0E9B" w14:textId="77777777" w:rsidR="001658A7" w:rsidRDefault="0000000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72128" behindDoc="1" locked="0" layoutInCell="1" allowOverlap="1" wp14:anchorId="42B7FB8B" wp14:editId="2739CC41">
            <wp:simplePos x="0" y="0"/>
            <wp:positionH relativeFrom="page">
              <wp:posOffset>0</wp:posOffset>
            </wp:positionH>
            <wp:positionV relativeFrom="page">
              <wp:posOffset>133350</wp:posOffset>
            </wp:positionV>
            <wp:extent cx="7772145" cy="97580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145" cy="975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B3768" w14:textId="77777777" w:rsidR="001658A7" w:rsidRDefault="001658A7">
      <w:pPr>
        <w:pStyle w:val="Textoindependiente"/>
        <w:spacing w:before="223"/>
        <w:rPr>
          <w:rFonts w:ascii="Times New Roman"/>
        </w:rPr>
      </w:pPr>
    </w:p>
    <w:p w14:paraId="36DFE95C" w14:textId="01D2D097" w:rsidR="001658A7" w:rsidRDefault="00000000">
      <w:pPr>
        <w:pStyle w:val="Textoindependiente"/>
        <w:spacing w:before="37" w:line="276" w:lineRule="auto"/>
        <w:ind w:left="1145" w:right="1225"/>
        <w:jc w:val="center"/>
      </w:pPr>
      <w:r>
        <w:t>COMITÉ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SALUD CRONOGRAMA DE REUNIONES AÑO 2024</w:t>
      </w:r>
    </w:p>
    <w:p w14:paraId="4708323B" w14:textId="77777777" w:rsidR="001658A7" w:rsidRDefault="001658A7">
      <w:pPr>
        <w:pStyle w:val="Textoindependiente"/>
        <w:spacing w:before="64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2"/>
        <w:gridCol w:w="1560"/>
        <w:gridCol w:w="2242"/>
        <w:gridCol w:w="1868"/>
      </w:tblGrid>
      <w:tr w:rsidR="001658A7" w14:paraId="6B52D960" w14:textId="77777777">
        <w:trPr>
          <w:trHeight w:val="587"/>
        </w:trPr>
        <w:tc>
          <w:tcPr>
            <w:tcW w:w="1555" w:type="dxa"/>
          </w:tcPr>
          <w:p w14:paraId="207BEA09" w14:textId="77777777" w:rsidR="001658A7" w:rsidRDefault="00000000">
            <w:pPr>
              <w:pStyle w:val="TableParagraph"/>
              <w:spacing w:line="227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MES</w:t>
            </w:r>
          </w:p>
        </w:tc>
        <w:tc>
          <w:tcPr>
            <w:tcW w:w="1702" w:type="dxa"/>
          </w:tcPr>
          <w:p w14:paraId="4CCE24A0" w14:textId="77777777" w:rsidR="001658A7" w:rsidRDefault="00000000">
            <w:pPr>
              <w:pStyle w:val="TableParagraph"/>
              <w:spacing w:line="227" w:lineRule="exact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FECHA</w:t>
            </w:r>
          </w:p>
        </w:tc>
        <w:tc>
          <w:tcPr>
            <w:tcW w:w="1560" w:type="dxa"/>
          </w:tcPr>
          <w:p w14:paraId="1B5FE14C" w14:textId="77777777" w:rsidR="001658A7" w:rsidRDefault="00000000">
            <w:pPr>
              <w:pStyle w:val="TableParagraph"/>
              <w:spacing w:line="227" w:lineRule="exact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HORA</w:t>
            </w:r>
          </w:p>
        </w:tc>
        <w:tc>
          <w:tcPr>
            <w:tcW w:w="2242" w:type="dxa"/>
          </w:tcPr>
          <w:p w14:paraId="4852EBEA" w14:textId="77777777" w:rsidR="001658A7" w:rsidRDefault="00000000">
            <w:pPr>
              <w:pStyle w:val="TableParagraph"/>
              <w:spacing w:line="227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LUGAR</w:t>
            </w:r>
          </w:p>
        </w:tc>
        <w:tc>
          <w:tcPr>
            <w:tcW w:w="1868" w:type="dxa"/>
          </w:tcPr>
          <w:p w14:paraId="3031388A" w14:textId="77777777" w:rsidR="001658A7" w:rsidRDefault="00000000">
            <w:pPr>
              <w:pStyle w:val="TableParagraph"/>
              <w:spacing w:line="227" w:lineRule="exact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VIRTUAL</w:t>
            </w:r>
          </w:p>
        </w:tc>
      </w:tr>
      <w:tr w:rsidR="001658A7" w14:paraId="0361D8B6" w14:textId="77777777">
        <w:trPr>
          <w:trHeight w:val="630"/>
        </w:trPr>
        <w:tc>
          <w:tcPr>
            <w:tcW w:w="1555" w:type="dxa"/>
          </w:tcPr>
          <w:p w14:paraId="646A3082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ENERO</w:t>
            </w:r>
          </w:p>
        </w:tc>
        <w:tc>
          <w:tcPr>
            <w:tcW w:w="1702" w:type="dxa"/>
          </w:tcPr>
          <w:p w14:paraId="58D3D626" w14:textId="428EC1FA" w:rsidR="001658A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792162">
              <w:rPr>
                <w:spacing w:val="-5"/>
                <w:sz w:val="20"/>
              </w:rPr>
              <w:t>1</w:t>
            </w:r>
          </w:p>
        </w:tc>
        <w:tc>
          <w:tcPr>
            <w:tcW w:w="1560" w:type="dxa"/>
          </w:tcPr>
          <w:p w14:paraId="51CB515C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7FFD234A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2D3FCB2A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62618735" w14:textId="77777777">
        <w:trPr>
          <w:trHeight w:val="588"/>
        </w:trPr>
        <w:tc>
          <w:tcPr>
            <w:tcW w:w="1555" w:type="dxa"/>
          </w:tcPr>
          <w:p w14:paraId="5BC37869" w14:textId="77777777" w:rsidR="001658A7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FEBRERO</w:t>
            </w:r>
          </w:p>
        </w:tc>
        <w:tc>
          <w:tcPr>
            <w:tcW w:w="1702" w:type="dxa"/>
          </w:tcPr>
          <w:p w14:paraId="74EF3A1E" w14:textId="6FFDDFF9" w:rsidR="001658A7" w:rsidRDefault="00792162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560" w:type="dxa"/>
          </w:tcPr>
          <w:p w14:paraId="18959945" w14:textId="77777777" w:rsidR="001658A7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3E25B605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47C4C25F" w14:textId="77777777" w:rsidR="001658A7" w:rsidRDefault="0000000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1B81AE32" w14:textId="77777777">
        <w:trPr>
          <w:trHeight w:val="630"/>
        </w:trPr>
        <w:tc>
          <w:tcPr>
            <w:tcW w:w="1555" w:type="dxa"/>
          </w:tcPr>
          <w:p w14:paraId="528CEE25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MARZO</w:t>
            </w:r>
          </w:p>
        </w:tc>
        <w:tc>
          <w:tcPr>
            <w:tcW w:w="1702" w:type="dxa"/>
          </w:tcPr>
          <w:p w14:paraId="0398DEE2" w14:textId="2F056602" w:rsidR="001658A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792162">
              <w:rPr>
                <w:spacing w:val="-5"/>
                <w:sz w:val="20"/>
              </w:rPr>
              <w:t>4</w:t>
            </w:r>
          </w:p>
        </w:tc>
        <w:tc>
          <w:tcPr>
            <w:tcW w:w="1560" w:type="dxa"/>
          </w:tcPr>
          <w:p w14:paraId="1AAB24A0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32A8BB28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0E20CDBE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72DB43A9" w14:textId="77777777">
        <w:trPr>
          <w:trHeight w:val="587"/>
        </w:trPr>
        <w:tc>
          <w:tcPr>
            <w:tcW w:w="1555" w:type="dxa"/>
          </w:tcPr>
          <w:p w14:paraId="5904622B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1702" w:type="dxa"/>
          </w:tcPr>
          <w:p w14:paraId="1836F9B2" w14:textId="4414267D" w:rsidR="001658A7" w:rsidRDefault="0079216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60" w:type="dxa"/>
          </w:tcPr>
          <w:p w14:paraId="1015CEA0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2FA48301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55427DA7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572E49E4" w14:textId="77777777">
        <w:trPr>
          <w:trHeight w:val="633"/>
        </w:trPr>
        <w:tc>
          <w:tcPr>
            <w:tcW w:w="1555" w:type="dxa"/>
          </w:tcPr>
          <w:p w14:paraId="60BF9BFC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MAYO</w:t>
            </w:r>
          </w:p>
        </w:tc>
        <w:tc>
          <w:tcPr>
            <w:tcW w:w="1702" w:type="dxa"/>
          </w:tcPr>
          <w:p w14:paraId="31CFFA79" w14:textId="092AACB8" w:rsidR="001658A7" w:rsidRDefault="005E4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60" w:type="dxa"/>
          </w:tcPr>
          <w:p w14:paraId="12C8CB54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3C2D010D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258E17A8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11CA959A" w14:textId="77777777">
        <w:trPr>
          <w:trHeight w:val="585"/>
        </w:trPr>
        <w:tc>
          <w:tcPr>
            <w:tcW w:w="1555" w:type="dxa"/>
          </w:tcPr>
          <w:p w14:paraId="25D5A312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JUNIO</w:t>
            </w:r>
          </w:p>
        </w:tc>
        <w:tc>
          <w:tcPr>
            <w:tcW w:w="1702" w:type="dxa"/>
          </w:tcPr>
          <w:p w14:paraId="0FDDAAF4" w14:textId="7B95AA35" w:rsidR="001658A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E4CC5">
              <w:rPr>
                <w:spacing w:val="-5"/>
                <w:sz w:val="20"/>
              </w:rPr>
              <w:t>3</w:t>
            </w:r>
          </w:p>
        </w:tc>
        <w:tc>
          <w:tcPr>
            <w:tcW w:w="1560" w:type="dxa"/>
          </w:tcPr>
          <w:p w14:paraId="45F41C12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40E5B8AE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47EAB265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28CEFC67" w14:textId="77777777">
        <w:trPr>
          <w:trHeight w:val="587"/>
        </w:trPr>
        <w:tc>
          <w:tcPr>
            <w:tcW w:w="1555" w:type="dxa"/>
          </w:tcPr>
          <w:p w14:paraId="23D9DE4F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JULIO</w:t>
            </w:r>
          </w:p>
        </w:tc>
        <w:tc>
          <w:tcPr>
            <w:tcW w:w="1702" w:type="dxa"/>
          </w:tcPr>
          <w:p w14:paraId="78323A5D" w14:textId="687658D7" w:rsidR="001658A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E4CC5">
              <w:rPr>
                <w:spacing w:val="-5"/>
                <w:sz w:val="20"/>
              </w:rPr>
              <w:t>1</w:t>
            </w:r>
          </w:p>
        </w:tc>
        <w:tc>
          <w:tcPr>
            <w:tcW w:w="1560" w:type="dxa"/>
          </w:tcPr>
          <w:p w14:paraId="39F5EE6F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2AC8DA7D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7672AFCB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5F131BB4" w14:textId="77777777">
        <w:trPr>
          <w:trHeight w:val="587"/>
        </w:trPr>
        <w:tc>
          <w:tcPr>
            <w:tcW w:w="1555" w:type="dxa"/>
          </w:tcPr>
          <w:p w14:paraId="27B5C66C" w14:textId="77777777" w:rsidR="001658A7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702" w:type="dxa"/>
          </w:tcPr>
          <w:p w14:paraId="0389F042" w14:textId="2C1FEFB1" w:rsidR="001658A7" w:rsidRDefault="005E4CC5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560" w:type="dxa"/>
          </w:tcPr>
          <w:p w14:paraId="5DD2D157" w14:textId="77777777" w:rsidR="001658A7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7BB5EDBD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0D6E6486" w14:textId="77777777" w:rsidR="001658A7" w:rsidRDefault="0000000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1D29176E" w14:textId="77777777">
        <w:trPr>
          <w:trHeight w:val="587"/>
        </w:trPr>
        <w:tc>
          <w:tcPr>
            <w:tcW w:w="1555" w:type="dxa"/>
          </w:tcPr>
          <w:p w14:paraId="7B1ABCFA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SEPTIEMBRE</w:t>
            </w:r>
          </w:p>
        </w:tc>
        <w:tc>
          <w:tcPr>
            <w:tcW w:w="1702" w:type="dxa"/>
          </w:tcPr>
          <w:p w14:paraId="4BD0B4F0" w14:textId="59BE4268" w:rsidR="001658A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E4CC5">
              <w:rPr>
                <w:spacing w:val="-5"/>
                <w:sz w:val="20"/>
              </w:rPr>
              <w:t>2</w:t>
            </w:r>
          </w:p>
        </w:tc>
        <w:tc>
          <w:tcPr>
            <w:tcW w:w="1560" w:type="dxa"/>
          </w:tcPr>
          <w:p w14:paraId="20BA273E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20803703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71CB3E7C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0E18699F" w14:textId="77777777">
        <w:trPr>
          <w:trHeight w:val="585"/>
        </w:trPr>
        <w:tc>
          <w:tcPr>
            <w:tcW w:w="1555" w:type="dxa"/>
          </w:tcPr>
          <w:p w14:paraId="4C749E84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OCTUBRE</w:t>
            </w:r>
          </w:p>
        </w:tc>
        <w:tc>
          <w:tcPr>
            <w:tcW w:w="1702" w:type="dxa"/>
          </w:tcPr>
          <w:p w14:paraId="30F219B4" w14:textId="25CF54B4" w:rsidR="001658A7" w:rsidRDefault="005E4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60" w:type="dxa"/>
          </w:tcPr>
          <w:p w14:paraId="52D0C982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2ECF6621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658DDB06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03C646A5" w14:textId="77777777">
        <w:trPr>
          <w:trHeight w:val="587"/>
        </w:trPr>
        <w:tc>
          <w:tcPr>
            <w:tcW w:w="1555" w:type="dxa"/>
          </w:tcPr>
          <w:p w14:paraId="5998B694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NOVIEMBRE</w:t>
            </w:r>
          </w:p>
        </w:tc>
        <w:tc>
          <w:tcPr>
            <w:tcW w:w="1702" w:type="dxa"/>
          </w:tcPr>
          <w:p w14:paraId="52A11FFC" w14:textId="4B5F2A20" w:rsidR="001658A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E4CC5">
              <w:rPr>
                <w:spacing w:val="-5"/>
                <w:sz w:val="20"/>
              </w:rPr>
              <w:t>4</w:t>
            </w:r>
          </w:p>
        </w:tc>
        <w:tc>
          <w:tcPr>
            <w:tcW w:w="1560" w:type="dxa"/>
          </w:tcPr>
          <w:p w14:paraId="0A54E6AF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76227CC5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2419906C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  <w:tr w:rsidR="001658A7" w14:paraId="577F9C1B" w14:textId="77777777">
        <w:trPr>
          <w:trHeight w:val="587"/>
        </w:trPr>
        <w:tc>
          <w:tcPr>
            <w:tcW w:w="1555" w:type="dxa"/>
          </w:tcPr>
          <w:p w14:paraId="6890DF63" w14:textId="77777777" w:rsidR="001658A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DICIEMBRE</w:t>
            </w:r>
          </w:p>
        </w:tc>
        <w:tc>
          <w:tcPr>
            <w:tcW w:w="1702" w:type="dxa"/>
          </w:tcPr>
          <w:p w14:paraId="18D6C2B1" w14:textId="71823421" w:rsidR="001658A7" w:rsidRDefault="005E4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0" w:type="dxa"/>
          </w:tcPr>
          <w:p w14:paraId="01F7BF18" w14:textId="77777777" w:rsidR="001658A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2242" w:type="dxa"/>
          </w:tcPr>
          <w:p w14:paraId="186AB770" w14:textId="77777777" w:rsidR="001658A7" w:rsidRDefault="00000000">
            <w:pPr>
              <w:pStyle w:val="TableParagraph"/>
              <w:spacing w:line="240" w:lineRule="auto"/>
              <w:ind w:left="206" w:firstLine="261"/>
              <w:rPr>
                <w:sz w:val="20"/>
              </w:rPr>
            </w:pPr>
            <w:r>
              <w:rPr>
                <w:sz w:val="20"/>
              </w:rPr>
              <w:t xml:space="preserve">Auditorio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Clínica </w:t>
            </w:r>
            <w:proofErr w:type="spellStart"/>
            <w:r>
              <w:rPr>
                <w:sz w:val="20"/>
              </w:rPr>
              <w:t>Comfamiliar</w:t>
            </w:r>
            <w:proofErr w:type="spellEnd"/>
          </w:p>
        </w:tc>
        <w:tc>
          <w:tcPr>
            <w:tcW w:w="1868" w:type="dxa"/>
          </w:tcPr>
          <w:p w14:paraId="510C149D" w14:textId="77777777" w:rsidR="001658A7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meet</w:t>
            </w:r>
            <w:proofErr w:type="spellEnd"/>
          </w:p>
        </w:tc>
      </w:tr>
    </w:tbl>
    <w:p w14:paraId="5594A62D" w14:textId="77777777" w:rsidR="006330C8" w:rsidRDefault="006330C8"/>
    <w:sectPr w:rsidR="006330C8">
      <w:type w:val="continuous"/>
      <w:pgSz w:w="12240" w:h="15840"/>
      <w:pgMar w:top="1820" w:right="1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A7"/>
    <w:rsid w:val="00022C80"/>
    <w:rsid w:val="001658A7"/>
    <w:rsid w:val="005E4CC5"/>
    <w:rsid w:val="006330C8"/>
    <w:rsid w:val="0079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5245020"/>
  <w15:docId w15:val="{1D8FB3C7-731F-490D-AC5A-70598880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CirIns03</dc:creator>
  <cp:lastModifiedBy>CirIns07</cp:lastModifiedBy>
  <cp:revision>2</cp:revision>
  <dcterms:created xsi:type="dcterms:W3CDTF">2024-10-23T15:16:00Z</dcterms:created>
  <dcterms:modified xsi:type="dcterms:W3CDTF">2024-10-23T15:16:00Z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2016</vt:lpwstr>
  </property>
</Properties>
</file>